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0"/>
      </w:tblGrid>
      <w:tr w:rsidR="008D0CB1" w:rsidTr="008D0CB1">
        <w:trPr>
          <w:cantSplit/>
          <w:trHeight w:val="288"/>
        </w:trPr>
        <w:tc>
          <w:tcPr>
            <w:tcW w:w="14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5487"/>
            <w:hideMark/>
          </w:tcPr>
          <w:p w:rsidR="008D0CB1" w:rsidRDefault="00DF7A95">
            <w:pPr>
              <w:pStyle w:val="Header"/>
              <w:ind w:right="-108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6C3AFA6" wp14:editId="4C3675C1">
                  <wp:simplePos x="0" y="0"/>
                  <wp:positionH relativeFrom="column">
                    <wp:posOffset>8546465</wp:posOffset>
                  </wp:positionH>
                  <wp:positionV relativeFrom="paragraph">
                    <wp:posOffset>-104140</wp:posOffset>
                  </wp:positionV>
                  <wp:extent cx="548640" cy="539288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39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0CB1">
              <w:rPr>
                <w:rFonts w:ascii="Arial" w:hAnsi="Arial" w:cs="Arial"/>
                <w:b/>
                <w:sz w:val="44"/>
                <w:szCs w:val="44"/>
              </w:rPr>
              <w:t xml:space="preserve">    </w:t>
            </w:r>
            <w:r w:rsidR="008D0CB1" w:rsidRPr="008D0CB1">
              <w:rPr>
                <w:rFonts w:ascii="Arial" w:hAnsi="Arial" w:cs="Arial"/>
                <w:b/>
                <w:sz w:val="44"/>
                <w:szCs w:val="44"/>
                <w:shd w:val="clear" w:color="auto" w:fill="005487"/>
              </w:rPr>
              <w:t xml:space="preserve">                 </w:t>
            </w:r>
            <w:r w:rsidR="008D0CB1" w:rsidRPr="008D0CB1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shd w:val="clear" w:color="auto" w:fill="005487"/>
              </w:rPr>
              <w:t>(Insert name of Work Task) Job Hazard Analysis</w:t>
            </w:r>
          </w:p>
        </w:tc>
      </w:tr>
    </w:tbl>
    <w:p w:rsidR="008D0CB1" w:rsidRDefault="008D0CB1" w:rsidP="008D0CB1">
      <w:pPr>
        <w:ind w:right="-2160"/>
        <w:rPr>
          <w:rFonts w:ascii="Arial" w:hAnsi="Arial" w:cs="Arial"/>
          <w:sz w:val="8"/>
          <w:szCs w:val="8"/>
        </w:rPr>
      </w:pPr>
    </w:p>
    <w:tbl>
      <w:tblPr>
        <w:tblW w:w="12060" w:type="dxa"/>
        <w:tblInd w:w="1170" w:type="dxa"/>
        <w:tblLayout w:type="fixed"/>
        <w:tblLook w:val="01E0" w:firstRow="1" w:lastRow="1" w:firstColumn="1" w:lastColumn="1" w:noHBand="0" w:noVBand="0"/>
      </w:tblPr>
      <w:tblGrid>
        <w:gridCol w:w="1440"/>
        <w:gridCol w:w="3540"/>
        <w:gridCol w:w="3540"/>
        <w:gridCol w:w="3540"/>
      </w:tblGrid>
      <w:tr w:rsidR="008D0CB1" w:rsidTr="008D0CB1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:rsidR="008D0CB1" w:rsidRDefault="008D0CB1">
            <w:pPr>
              <w:pStyle w:val="Header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Date: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:rsidR="008D0CB1" w:rsidRDefault="008D0CB1">
            <w:pPr>
              <w:pStyle w:val="Header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Type of Work: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:rsidR="008D0CB1" w:rsidRDefault="008D0CB1">
            <w:pPr>
              <w:pStyle w:val="Header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Location/Job#: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  <w:hideMark/>
          </w:tcPr>
          <w:p w:rsidR="008D0CB1" w:rsidRDefault="008D0CB1">
            <w:pPr>
              <w:pStyle w:val="Header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Contract#:</w:t>
            </w:r>
          </w:p>
        </w:tc>
        <w:bookmarkStart w:id="0" w:name="_GoBack"/>
        <w:bookmarkEnd w:id="0"/>
      </w:tr>
      <w:tr w:rsidR="008D0CB1" w:rsidTr="008D0CB1">
        <w:trPr>
          <w:trHeight w:val="504"/>
        </w:trPr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D0CB1" w:rsidRDefault="008D0CB1">
            <w:pPr>
              <w:pStyle w:val="Header"/>
              <w:jc w:val="center"/>
              <w:rPr>
                <w:rFonts w:ascii="Arial" w:hAnsi="Arial" w:cs="Arial"/>
                <w:color w:val="005DAB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D0CB1" w:rsidRDefault="008D0CB1">
            <w:pPr>
              <w:pStyle w:val="Header"/>
              <w:jc w:val="center"/>
              <w:rPr>
                <w:rFonts w:ascii="Arial" w:hAnsi="Arial" w:cs="Arial"/>
                <w:color w:val="005DAB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D0CB1" w:rsidRDefault="008D0CB1">
            <w:pPr>
              <w:pStyle w:val="Header"/>
              <w:tabs>
                <w:tab w:val="left" w:pos="0"/>
              </w:tabs>
              <w:jc w:val="center"/>
              <w:rPr>
                <w:rFonts w:ascii="Arial" w:hAnsi="Arial" w:cs="Arial"/>
                <w:color w:val="005DAB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D0CB1" w:rsidRDefault="008D0CB1">
            <w:pPr>
              <w:pStyle w:val="Header"/>
              <w:tabs>
                <w:tab w:val="left" w:pos="0"/>
              </w:tabs>
              <w:jc w:val="center"/>
              <w:rPr>
                <w:rFonts w:ascii="Arial" w:hAnsi="Arial" w:cs="Arial"/>
                <w:color w:val="005DAB"/>
                <w:sz w:val="28"/>
                <w:szCs w:val="28"/>
              </w:rPr>
            </w:pPr>
          </w:p>
        </w:tc>
      </w:tr>
      <w:tr w:rsidR="008D0CB1" w:rsidTr="008D0CB1">
        <w:trPr>
          <w:trHeight w:val="288"/>
        </w:trPr>
        <w:tc>
          <w:tcPr>
            <w:tcW w:w="1440" w:type="dxa"/>
            <w:tcBorders>
              <w:top w:val="single" w:sz="4" w:space="0" w:color="999999"/>
              <w:left w:val="nil"/>
              <w:bottom w:val="nil"/>
              <w:right w:val="nil"/>
            </w:tcBorders>
            <w:vAlign w:val="bottom"/>
          </w:tcPr>
          <w:p w:rsidR="008D0CB1" w:rsidRDefault="008D0CB1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8D0CB1" w:rsidRDefault="008D0CB1">
            <w:pPr>
              <w:pStyle w:val="Header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Engineer:</w:t>
            </w:r>
          </w:p>
        </w:tc>
        <w:tc>
          <w:tcPr>
            <w:tcW w:w="35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8D0CB1" w:rsidRDefault="008D0CB1">
            <w:pPr>
              <w:pStyle w:val="Header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Superintendent:</w:t>
            </w:r>
          </w:p>
        </w:tc>
        <w:tc>
          <w:tcPr>
            <w:tcW w:w="35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  <w:hideMark/>
          </w:tcPr>
          <w:p w:rsidR="008D0CB1" w:rsidRDefault="008D0CB1">
            <w:pPr>
              <w:pStyle w:val="Header"/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Safety Representative:</w:t>
            </w:r>
          </w:p>
        </w:tc>
      </w:tr>
      <w:tr w:rsidR="008D0CB1" w:rsidTr="008D0CB1">
        <w:trPr>
          <w:trHeight w:val="504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8D0CB1" w:rsidRDefault="008D0CB1">
            <w:pPr>
              <w:pStyle w:val="Header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Created by:</w:t>
            </w:r>
          </w:p>
        </w:tc>
        <w:tc>
          <w:tcPr>
            <w:tcW w:w="3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D0CB1" w:rsidRDefault="008D0CB1">
            <w:pPr>
              <w:pStyle w:val="Header"/>
              <w:jc w:val="center"/>
              <w:rPr>
                <w:rFonts w:ascii="Arial" w:hAnsi="Arial" w:cs="Arial"/>
                <w:color w:val="005DAB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D0CB1" w:rsidRDefault="008D0CB1">
            <w:pPr>
              <w:pStyle w:val="Header"/>
              <w:tabs>
                <w:tab w:val="left" w:pos="0"/>
              </w:tabs>
              <w:jc w:val="center"/>
              <w:rPr>
                <w:rFonts w:ascii="Arial" w:hAnsi="Arial" w:cs="Arial"/>
                <w:color w:val="005DAB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D0CB1" w:rsidRDefault="008D0CB1">
            <w:pPr>
              <w:pStyle w:val="Header"/>
              <w:tabs>
                <w:tab w:val="left" w:pos="0"/>
              </w:tabs>
              <w:jc w:val="center"/>
              <w:rPr>
                <w:rFonts w:ascii="Arial" w:hAnsi="Arial" w:cs="Arial"/>
                <w:color w:val="005DAB"/>
                <w:sz w:val="28"/>
                <w:szCs w:val="28"/>
              </w:rPr>
            </w:pPr>
          </w:p>
        </w:tc>
      </w:tr>
    </w:tbl>
    <w:p w:rsidR="008D0CB1" w:rsidRDefault="008D0CB1" w:rsidP="008D0CB1">
      <w:pPr>
        <w:ind w:right="-2160"/>
        <w:rPr>
          <w:rFonts w:ascii="Arial" w:hAnsi="Arial" w:cs="Arial"/>
          <w:sz w:val="12"/>
          <w:szCs w:val="12"/>
        </w:rPr>
      </w:pPr>
    </w:p>
    <w:tbl>
      <w:tblPr>
        <w:tblW w:w="1440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00"/>
        <w:gridCol w:w="3420"/>
        <w:gridCol w:w="7380"/>
      </w:tblGrid>
      <w:tr w:rsidR="008D0CB1" w:rsidTr="008D0CB1">
        <w:trPr>
          <w:trHeight w:val="432"/>
        </w:trPr>
        <w:tc>
          <w:tcPr>
            <w:tcW w:w="3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FFFFFF"/>
            </w:tcBorders>
            <w:shd w:val="clear" w:color="auto" w:fill="005487"/>
            <w:vAlign w:val="center"/>
            <w:hideMark/>
          </w:tcPr>
          <w:p w:rsidR="008D0CB1" w:rsidRPr="008D0CB1" w:rsidRDefault="008D0CB1">
            <w:pPr>
              <w:pStyle w:val="Style1"/>
              <w:rPr>
                <w:color w:val="FFFFFF" w:themeColor="background1"/>
              </w:rPr>
            </w:pPr>
            <w:r w:rsidRPr="008D0CB1">
              <w:rPr>
                <w:color w:val="FFFFFF" w:themeColor="background1"/>
              </w:rPr>
              <w:t>Activity Description</w:t>
            </w:r>
          </w:p>
        </w:tc>
        <w:tc>
          <w:tcPr>
            <w:tcW w:w="342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FFFFFF"/>
            </w:tcBorders>
            <w:shd w:val="clear" w:color="auto" w:fill="005487"/>
            <w:vAlign w:val="center"/>
            <w:hideMark/>
          </w:tcPr>
          <w:p w:rsidR="008D0CB1" w:rsidRPr="008D0CB1" w:rsidRDefault="008D0CB1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72" w:right="72" w:hanging="72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CB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HAZARDS</w:t>
            </w:r>
          </w:p>
        </w:tc>
        <w:tc>
          <w:tcPr>
            <w:tcW w:w="7380" w:type="dxa"/>
            <w:tcBorders>
              <w:top w:val="single" w:sz="4" w:space="0" w:color="999999"/>
              <w:left w:val="single" w:sz="4" w:space="0" w:color="FFFFFF"/>
              <w:bottom w:val="single" w:sz="4" w:space="0" w:color="999999"/>
              <w:right w:val="single" w:sz="4" w:space="0" w:color="999999"/>
            </w:tcBorders>
            <w:shd w:val="clear" w:color="auto" w:fill="005487"/>
            <w:vAlign w:val="center"/>
            <w:hideMark/>
          </w:tcPr>
          <w:p w:rsidR="008D0CB1" w:rsidRPr="008D0CB1" w:rsidRDefault="008D0CB1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08" w:right="72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D0CB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Preventative or Correction Actions to be Taken</w:t>
            </w:r>
          </w:p>
        </w:tc>
      </w:tr>
    </w:tbl>
    <w:p w:rsidR="00A00250" w:rsidRDefault="00A00250"/>
    <w:tbl>
      <w:tblPr>
        <w:tblW w:w="1440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00"/>
        <w:gridCol w:w="3420"/>
        <w:gridCol w:w="7380"/>
      </w:tblGrid>
      <w:tr w:rsidR="00507B68" w:rsidTr="00DA5DC1">
        <w:trPr>
          <w:trHeight w:val="432"/>
        </w:trPr>
        <w:tc>
          <w:tcPr>
            <w:tcW w:w="3600" w:type="dxa"/>
            <w:tcBorders>
              <w:bottom w:val="single" w:sz="4" w:space="0" w:color="DDDDDD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9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32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10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10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bottom w:val="single" w:sz="4" w:space="0" w:color="DDDDDD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1008"/>
              <w:rPr>
                <w:rFonts w:ascii="Arial" w:hAnsi="Arial" w:cs="Arial"/>
                <w:sz w:val="22"/>
                <w:szCs w:val="22"/>
              </w:rPr>
            </w:pPr>
            <w:r w:rsidRPr="002138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64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bottom w:val="single" w:sz="4" w:space="0" w:color="DDDDDD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bottom w:val="single" w:sz="4" w:space="0" w:color="DDDDDD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DDDDDD"/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DDDDDD"/>
              <w:bottom w:val="single" w:sz="4" w:space="0" w:color="999999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68" w:rsidTr="00DA5DC1">
        <w:trPr>
          <w:trHeight w:val="432"/>
        </w:trPr>
        <w:tc>
          <w:tcPr>
            <w:tcW w:w="3600" w:type="dxa"/>
            <w:tcBorders>
              <w:bottom w:val="single" w:sz="4" w:space="0" w:color="DDDDDD"/>
            </w:tcBorders>
          </w:tcPr>
          <w:p w:rsidR="00507B68" w:rsidRDefault="00507B68" w:rsidP="00DA5DC1">
            <w:pPr>
              <w:pStyle w:val="Style1"/>
            </w:pPr>
          </w:p>
        </w:tc>
        <w:tc>
          <w:tcPr>
            <w:tcW w:w="3420" w:type="dxa"/>
            <w:tcBorders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ind w:left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  <w:tcBorders>
              <w:bottom w:val="single" w:sz="4" w:space="0" w:color="DDDDDD"/>
            </w:tcBorders>
          </w:tcPr>
          <w:p w:rsidR="00507B68" w:rsidRPr="00213807" w:rsidRDefault="00507B68" w:rsidP="00DA5DC1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7B68" w:rsidRDefault="00507B68"/>
    <w:sectPr w:rsidR="00507B68" w:rsidSect="00507B68">
      <w:footerReference w:type="default" r:id="rId8"/>
      <w:pgSz w:w="15840" w:h="12240" w:orient="landscape" w:code="1"/>
      <w:pgMar w:top="720" w:right="864" w:bottom="720" w:left="864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68" w:rsidRDefault="00507B68" w:rsidP="00507B68">
      <w:r>
        <w:separator/>
      </w:r>
    </w:p>
  </w:endnote>
  <w:endnote w:type="continuationSeparator" w:id="0">
    <w:p w:rsidR="00507B68" w:rsidRDefault="00507B68" w:rsidP="0050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68" w:rsidRDefault="00507B68">
    <w:pPr>
      <w:pStyle w:val="Footer"/>
      <w:rPr>
        <w:rFonts w:ascii="Arial" w:hAnsi="Arial" w:cs="Arial"/>
        <w:sz w:val="18"/>
        <w:szCs w:val="18"/>
      </w:rPr>
    </w:pPr>
    <w:r>
      <w:ptab w:relativeTo="margin" w:alignment="right" w:leader="none"/>
    </w:r>
    <w:r w:rsidRPr="00507B68">
      <w:rPr>
        <w:rFonts w:ascii="Arial" w:hAnsi="Arial" w:cs="Arial"/>
        <w:sz w:val="18"/>
        <w:szCs w:val="18"/>
      </w:rPr>
      <w:t>Risk Control Manual/Sample JHA Blank Fillable Form</w:t>
    </w:r>
  </w:p>
  <w:p w:rsidR="00507B68" w:rsidRPr="00507B68" w:rsidRDefault="00507B6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</w:rPr>
      <w:t>Revision June 2020</w:t>
    </w:r>
  </w:p>
  <w:p w:rsidR="00507B68" w:rsidRDefault="00507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68" w:rsidRDefault="00507B68" w:rsidP="00507B68">
      <w:r>
        <w:separator/>
      </w:r>
    </w:p>
  </w:footnote>
  <w:footnote w:type="continuationSeparator" w:id="0">
    <w:p w:rsidR="00507B68" w:rsidRDefault="00507B68" w:rsidP="0050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4CDF"/>
    <w:multiLevelType w:val="hybridMultilevel"/>
    <w:tmpl w:val="A5C4F44C"/>
    <w:lvl w:ilvl="0" w:tplc="98DE16C0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color w:val="auto"/>
        <w:spacing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B1"/>
    <w:rsid w:val="00507B68"/>
    <w:rsid w:val="008D0CB1"/>
    <w:rsid w:val="00A00250"/>
    <w:rsid w:val="00CF5349"/>
    <w:rsid w:val="00D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20DE"/>
  <w15:chartTrackingRefBased/>
  <w15:docId w15:val="{A91F1F61-0E30-4222-BA0F-A26DAD0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CB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0C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0CB1"/>
    <w:rPr>
      <w:rFonts w:ascii="Times New Roman" w:eastAsia="Times New Roman" w:hAnsi="Times New Roman" w:cs="Times New Roman"/>
    </w:rPr>
  </w:style>
  <w:style w:type="paragraph" w:styleId="ListBullet">
    <w:name w:val="List Bullet"/>
    <w:basedOn w:val="Normal"/>
    <w:semiHidden/>
    <w:unhideWhenUsed/>
    <w:rsid w:val="008D0CB1"/>
    <w:pPr>
      <w:numPr>
        <w:numId w:val="1"/>
      </w:numPr>
    </w:pPr>
  </w:style>
  <w:style w:type="paragraph" w:customStyle="1" w:styleId="Style1">
    <w:name w:val="Style1"/>
    <w:basedOn w:val="ListBullet"/>
    <w:autoRedefine/>
    <w:rsid w:val="008D0CB1"/>
    <w:pPr>
      <w:numPr>
        <w:numId w:val="0"/>
      </w:numPr>
      <w:spacing w:before="120" w:after="120"/>
    </w:pPr>
    <w:rPr>
      <w:rFonts w:ascii="Arial" w:hAnsi="Arial" w:cs="Arial"/>
      <w:b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7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B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Lofing</dc:creator>
  <cp:keywords/>
  <dc:description/>
  <cp:lastModifiedBy>Terry Lofing</cp:lastModifiedBy>
  <cp:revision>4</cp:revision>
  <dcterms:created xsi:type="dcterms:W3CDTF">2020-07-13T20:05:00Z</dcterms:created>
  <dcterms:modified xsi:type="dcterms:W3CDTF">2020-07-14T14:31:00Z</dcterms:modified>
</cp:coreProperties>
</file>